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C2698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5234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31E15702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D3ADA3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5234">
        <w:rPr>
          <w:rFonts w:ascii="Courier New" w:eastAsia="Times New Roman" w:hAnsi="Courier New" w:cs="Courier New"/>
          <w:color w:val="000000"/>
          <w:sz w:val="20"/>
          <w:szCs w:val="20"/>
        </w:rPr>
        <w:t>Copyright (c) 2014 Jonathan Ong &lt;me@jongleberry.com&gt;</w:t>
      </w:r>
    </w:p>
    <w:p w14:paraId="4FB90BBF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5234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2015-2022 Douglas Christopher Wilson &lt;doug@somethingdoug.com&gt;</w:t>
      </w:r>
    </w:p>
    <w:p w14:paraId="09048DCF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C0F580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523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1B96E4ED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5234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06D91F22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5234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528C1652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5234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63411FC1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5234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546C1264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5234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510A7A04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5234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19F7D6AE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F381EA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523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3FCBCA65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5234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08205D1C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A0BB89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523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1D4751BC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5234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4176067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5234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1FDA37B8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5234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119861B1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5234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1DE88098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5234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7B9A1105" w14:textId="77777777" w:rsidR="00C85234" w:rsidRPr="00C85234" w:rsidRDefault="00C85234" w:rsidP="00C85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5234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5665259D" w14:textId="77777777" w:rsidR="005413F2" w:rsidRDefault="005413F2"/>
    <w:sectPr w:rsidR="00541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234"/>
    <w:rsid w:val="005413F2"/>
    <w:rsid w:val="00C8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8FA0F"/>
  <w15:chartTrackingRefBased/>
  <w15:docId w15:val="{E45189E4-FF33-4BA6-AE91-F3BAECA4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52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523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2023-03-29T21:38:00Z</dcterms:created>
  <dcterms:modified xsi:type="dcterms:W3CDTF">2023-03-29T21:38:00Z</dcterms:modified>
</cp:coreProperties>
</file>